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9A" w:rsidRPr="008F0E6F" w:rsidRDefault="00332F9A" w:rsidP="00332F9A">
      <w:pPr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ТҰРАҚТЫ / УАҚЫТША / БІРЖОЛҒЫ КӨЛІК</w:t>
      </w:r>
      <w:r w:rsidRPr="008F0E6F">
        <w:rPr>
          <w:rFonts w:ascii="Times New Roman" w:eastAsia="Times New Roman" w:hAnsi="Times New Roman" w:cs="Times New Roman"/>
          <w:b/>
          <w:lang w:val="kk-KZ"/>
        </w:rPr>
        <w:t xml:space="preserve"> РҰҚСАТТАМА</w:t>
      </w:r>
      <w:r>
        <w:rPr>
          <w:rFonts w:ascii="Times New Roman" w:eastAsia="Times New Roman" w:hAnsi="Times New Roman" w:cs="Times New Roman"/>
          <w:b/>
          <w:lang w:val="kk-KZ"/>
        </w:rPr>
        <w:t>СЫН</w:t>
      </w:r>
      <w:r w:rsidRPr="008F0E6F">
        <w:rPr>
          <w:rFonts w:ascii="Times New Roman" w:eastAsia="Times New Roman" w:hAnsi="Times New Roman" w:cs="Times New Roman"/>
          <w:b/>
          <w:lang w:val="kk-KZ"/>
        </w:rPr>
        <w:t xml:space="preserve"> АЛУ ҚҰҚЫҒЫНА АРНАЛҒАН </w:t>
      </w:r>
      <w:r>
        <w:rPr>
          <w:rFonts w:ascii="Times New Roman" w:eastAsia="Times New Roman" w:hAnsi="Times New Roman" w:cs="Times New Roman"/>
          <w:b/>
          <w:lang w:val="kk-KZ"/>
        </w:rPr>
        <w:t xml:space="preserve"> </w:t>
      </w:r>
      <w:r w:rsidRPr="008F0E6F">
        <w:rPr>
          <w:rFonts w:ascii="Times New Roman" w:eastAsia="Times New Roman" w:hAnsi="Times New Roman" w:cs="Times New Roman"/>
          <w:b/>
          <w:lang w:val="kk-KZ"/>
        </w:rPr>
        <w:t xml:space="preserve">ХАТТЫҢ </w:t>
      </w:r>
      <w:r>
        <w:rPr>
          <w:rFonts w:ascii="Times New Roman" w:eastAsia="Times New Roman" w:hAnsi="Times New Roman" w:cs="Times New Roman"/>
          <w:b/>
          <w:lang w:val="kk-KZ"/>
        </w:rPr>
        <w:t xml:space="preserve"> </w:t>
      </w:r>
      <w:bookmarkStart w:id="0" w:name="_GoBack111"/>
      <w:bookmarkEnd w:id="0"/>
      <w:r w:rsidRPr="008F0E6F">
        <w:rPr>
          <w:rFonts w:ascii="Times New Roman" w:eastAsia="Times New Roman" w:hAnsi="Times New Roman" w:cs="Times New Roman"/>
          <w:b/>
          <w:lang w:val="kk-KZ"/>
        </w:rPr>
        <w:t>ҮЛГІСІ</w:t>
      </w:r>
    </w:p>
    <w:p w:rsidR="00332F9A" w:rsidRDefault="00332F9A" w:rsidP="00332F9A">
      <w:pPr>
        <w:spacing w:after="29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«Ақтау халықаралық әуежайы» АҚ </w:t>
      </w:r>
    </w:p>
    <w:p w:rsidR="00332F9A" w:rsidRDefault="00332F9A" w:rsidP="00332F9A">
      <w:pPr>
        <w:spacing w:after="29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Бас директоры__________________</w:t>
      </w:r>
    </w:p>
    <w:p w:rsidR="00332F9A" w:rsidRDefault="00332F9A" w:rsidP="00332F9A">
      <w:pPr>
        <w:spacing w:after="29"/>
        <w:jc w:val="right"/>
        <w:rPr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(кімнен)_______________________</w:t>
      </w:r>
    </w:p>
    <w:p w:rsidR="00332F9A" w:rsidRDefault="00332F9A" w:rsidP="00332F9A">
      <w:pPr>
        <w:jc w:val="center"/>
        <w:rPr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ӨТІНІМ</w:t>
      </w:r>
    </w:p>
    <w:p w:rsidR="00332F9A" w:rsidRDefault="00332F9A" w:rsidP="00332F9A">
      <w:pPr>
        <w:spacing w:after="0" w:line="240" w:lineRule="auto"/>
        <w:rPr>
          <w:bCs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lang w:val="kk-KZ"/>
        </w:rPr>
        <w:t>Хатта көрсету қажет:</w:t>
      </w:r>
    </w:p>
    <w:p w:rsidR="00332F9A" w:rsidRDefault="00332F9A" w:rsidP="00332F9A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Рұқсаттаманы алу қажеттілігі (нақты себебі көрсетіледі);</w:t>
      </w:r>
      <w:r>
        <w:rPr>
          <w:rFonts w:ascii="Times New Roman" w:eastAsia="Times New Roman" w:hAnsi="Times New Roman" w:cs="Times New Roman"/>
          <w:lang w:val="kk-KZ"/>
        </w:rPr>
        <w:br/>
        <w:t>Автокөліктердің кіруіне арналған шарттың нөмірі мен күні және шарттың көшірмесі;</w:t>
      </w:r>
      <w:r>
        <w:rPr>
          <w:rFonts w:ascii="Times New Roman" w:eastAsia="Times New Roman" w:hAnsi="Times New Roman" w:cs="Times New Roman"/>
          <w:lang w:val="kk-KZ"/>
        </w:rPr>
        <w:br/>
        <w:t>Жүргізушінің аты-жөні;</w:t>
      </w:r>
      <w:r>
        <w:rPr>
          <w:rFonts w:ascii="Times New Roman" w:eastAsia="Times New Roman" w:hAnsi="Times New Roman" w:cs="Times New Roman"/>
          <w:lang w:val="kk-KZ"/>
        </w:rPr>
        <w:br/>
        <w:t>Жеке басын куәландыратын құжаттың және жүргізуші куәлігінің көшірмесі;</w:t>
      </w:r>
      <w:r>
        <w:rPr>
          <w:rFonts w:ascii="Times New Roman" w:eastAsia="Times New Roman" w:hAnsi="Times New Roman" w:cs="Times New Roman"/>
          <w:lang w:val="kk-KZ"/>
        </w:rPr>
        <w:br/>
        <w:t>Туған күні, айы, жылы және жері;</w:t>
      </w:r>
      <w:r>
        <w:rPr>
          <w:rFonts w:ascii="Times New Roman" w:eastAsia="Times New Roman" w:hAnsi="Times New Roman" w:cs="Times New Roman"/>
          <w:lang w:val="kk-KZ"/>
        </w:rPr>
        <w:br/>
        <w:t>Тұрғылықты мекен-жайы;</w:t>
      </w:r>
      <w:r>
        <w:rPr>
          <w:rFonts w:ascii="Times New Roman" w:eastAsia="Times New Roman" w:hAnsi="Times New Roman" w:cs="Times New Roman"/>
          <w:lang w:val="kk-KZ"/>
        </w:rPr>
        <w:br/>
        <w:t>Автокөліктер тізімі;</w:t>
      </w:r>
      <w:r>
        <w:rPr>
          <w:rFonts w:ascii="Times New Roman" w:eastAsia="Times New Roman" w:hAnsi="Times New Roman" w:cs="Times New Roman"/>
          <w:lang w:val="kk-KZ"/>
        </w:rPr>
        <w:br/>
        <w:t>Автокөліктердің деректері;</w:t>
      </w:r>
    </w:p>
    <w:p w:rsidR="00332F9A" w:rsidRPr="008F0E6F" w:rsidRDefault="00332F9A" w:rsidP="00332F9A">
      <w:pPr>
        <w:spacing w:after="0" w:line="240" w:lineRule="auto"/>
        <w:rPr>
          <w:b/>
          <w:bCs/>
          <w:sz w:val="24"/>
          <w:szCs w:val="24"/>
          <w:lang w:val="kk-KZ"/>
        </w:rPr>
      </w:pPr>
    </w:p>
    <w:p w:rsidR="00332F9A" w:rsidRPr="008F0E6F" w:rsidRDefault="00332F9A" w:rsidP="00332F9A">
      <w:pPr>
        <w:spacing w:after="0" w:line="240" w:lineRule="auto"/>
        <w:rPr>
          <w:b/>
          <w:bCs/>
          <w:sz w:val="24"/>
          <w:szCs w:val="24"/>
          <w:lang w:val="kk-KZ"/>
        </w:rPr>
      </w:pPr>
    </w:p>
    <w:p w:rsidR="00332F9A" w:rsidRPr="008F0E6F" w:rsidRDefault="00332F9A" w:rsidP="00332F9A">
      <w:pPr>
        <w:spacing w:after="0" w:line="240" w:lineRule="auto"/>
        <w:rPr>
          <w:b/>
          <w:bCs/>
          <w:sz w:val="24"/>
          <w:szCs w:val="24"/>
          <w:lang w:val="kk-KZ"/>
        </w:rPr>
      </w:pPr>
    </w:p>
    <w:p w:rsidR="00332F9A" w:rsidRDefault="00332F9A" w:rsidP="00332F9A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Өтінім беруші субъект келесіге  жауапты болады:</w:t>
      </w:r>
    </w:p>
    <w:p w:rsidR="00332F9A" w:rsidRDefault="00332F9A" w:rsidP="00332F9A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Рұқсаттаманы мақсаты бойынша пайдалану;</w:t>
      </w:r>
      <w:r>
        <w:rPr>
          <w:rFonts w:ascii="Times New Roman" w:eastAsia="Times New Roman" w:hAnsi="Times New Roman" w:cs="Times New Roman"/>
          <w:lang w:val="kk-KZ"/>
        </w:rPr>
        <w:br/>
        <w:t xml:space="preserve"> Басқа тұлғаға беру;</w:t>
      </w:r>
      <w:r>
        <w:rPr>
          <w:rFonts w:ascii="Times New Roman" w:eastAsia="Times New Roman" w:hAnsi="Times New Roman" w:cs="Times New Roman"/>
          <w:lang w:val="kk-KZ"/>
        </w:rPr>
        <w:br/>
        <w:t xml:space="preserve"> Белгіленген аймақта болған кезде ЖҚЕ сақтамау;</w:t>
      </w:r>
      <w:r>
        <w:rPr>
          <w:rFonts w:ascii="Times New Roman" w:eastAsia="Times New Roman" w:hAnsi="Times New Roman" w:cs="Times New Roman"/>
          <w:lang w:val="kk-KZ"/>
        </w:rPr>
        <w:br/>
        <w:t xml:space="preserve"> Аумақта жұмыстан тыс уақытта болу;</w:t>
      </w:r>
    </w:p>
    <w:p w:rsidR="00332F9A" w:rsidRDefault="00332F9A" w:rsidP="00332F9A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Қызметкердің әуежайдың өткізу және объектішілік режимінің талаптарын бұзуы;</w:t>
      </w:r>
      <w:r>
        <w:rPr>
          <w:rFonts w:ascii="Times New Roman" w:eastAsia="Times New Roman" w:hAnsi="Times New Roman" w:cs="Times New Roman"/>
          <w:lang w:val="kk-KZ"/>
        </w:rPr>
        <w:br/>
        <w:t xml:space="preserve"> АҚҚ қызметкерінің талаптарына бағынбау;</w:t>
      </w:r>
      <w:r>
        <w:rPr>
          <w:rFonts w:ascii="Times New Roman" w:eastAsia="Times New Roman" w:hAnsi="Times New Roman" w:cs="Times New Roman"/>
          <w:lang w:val="kk-KZ"/>
        </w:rPr>
        <w:br/>
        <w:t xml:space="preserve"> Аумақта алкогольдік, есірткілік, уытқұмарлық масаң күйде болуы;</w:t>
      </w:r>
    </w:p>
    <w:p w:rsidR="00332F9A" w:rsidRDefault="00332F9A" w:rsidP="00332F9A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332F9A" w:rsidRDefault="00332F9A" w:rsidP="00332F9A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  <w:lang w:val="kk-KZ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Өтінім беретін субъект келесі міндеттемелерді қабылдайды: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lang w:val="kk-KZ"/>
        </w:rPr>
        <w:t>Мемлекеттік органдарда тексеру үшін қызметкерге/ жұмысшыға қатысты дұрыс деректер ұсыну;</w:t>
      </w:r>
      <w:r>
        <w:rPr>
          <w:rFonts w:ascii="Times New Roman" w:eastAsia="Times New Roman" w:hAnsi="Times New Roman" w:cs="Times New Roman"/>
          <w:lang w:val="kk-KZ"/>
        </w:rPr>
        <w:br/>
        <w:t>Қызметкерді/ жұмысшыны оқуға жіберу, оқуы туралы құжаттарды ұсыну;</w:t>
      </w:r>
      <w:r>
        <w:rPr>
          <w:rFonts w:ascii="Times New Roman" w:eastAsia="Times New Roman" w:hAnsi="Times New Roman" w:cs="Times New Roman"/>
          <w:lang w:val="kk-KZ"/>
        </w:rPr>
        <w:br/>
        <w:t>Оқуға, рұқсаттамаға, қолданылу аймағын өзгерткені үшін ақы төлеуді жүзеге асыру;</w:t>
      </w:r>
      <w:r>
        <w:rPr>
          <w:rFonts w:ascii="Times New Roman" w:eastAsia="Times New Roman" w:hAnsi="Times New Roman" w:cs="Times New Roman"/>
          <w:lang w:val="kk-KZ"/>
        </w:rPr>
        <w:br/>
        <w:t>Қызметкердің рұқсаттаманы мақсаты бойынша пайдалануы;</w:t>
      </w:r>
      <w:r>
        <w:rPr>
          <w:rFonts w:ascii="Times New Roman" w:eastAsia="Times New Roman" w:hAnsi="Times New Roman" w:cs="Times New Roman"/>
          <w:lang w:val="kk-KZ"/>
        </w:rPr>
        <w:br/>
        <w:t>Қызметкерді/ жұмысшыны басқа  лауазымға ауыстыру немесе жұмыстан шығару кезінде  жарамдылық мерзімі өткеннен кейін рұқсатаманы қайтару.</w:t>
      </w:r>
      <w:r>
        <w:rPr>
          <w:rFonts w:ascii="Times New Roman" w:eastAsia="Times New Roman" w:hAnsi="Times New Roman" w:cs="Times New Roman"/>
          <w:lang w:val="kk-KZ"/>
        </w:rPr>
        <w:br/>
        <w:t xml:space="preserve"> Қолданылу аймағын өзгерткені үшін;</w:t>
      </w:r>
      <w:r>
        <w:rPr>
          <w:rFonts w:ascii="Times New Roman" w:eastAsia="Times New Roman" w:hAnsi="Times New Roman" w:cs="Times New Roman"/>
          <w:lang w:val="kk-KZ"/>
        </w:rPr>
        <w:br/>
        <w:t xml:space="preserve"> Рұқсаттаманы жоғалту;</w:t>
      </w:r>
      <w:r>
        <w:rPr>
          <w:rFonts w:ascii="Times New Roman" w:eastAsia="Times New Roman" w:hAnsi="Times New Roman" w:cs="Times New Roman"/>
          <w:lang w:val="kk-KZ"/>
        </w:rPr>
        <w:br/>
        <w:t xml:space="preserve"> Әуе қауіпсіздігін бұзғаны үшін төлемді қайтарусыз рұқсаттаманы алып қою;</w:t>
      </w:r>
      <w:r>
        <w:rPr>
          <w:rFonts w:ascii="Times New Roman" w:eastAsia="Times New Roman" w:hAnsi="Times New Roman" w:cs="Times New Roman"/>
          <w:lang w:val="kk-KZ"/>
        </w:rPr>
        <w:br/>
        <w:t xml:space="preserve"> Біржолғы көлік рұқсаттама алу кезінде оларды алып жүру</w:t>
      </w:r>
    </w:p>
    <w:p w:rsidR="00332F9A" w:rsidRDefault="00332F9A" w:rsidP="00332F9A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332F9A" w:rsidRDefault="00332F9A" w:rsidP="00332F9A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   Кәсіпорын жоғарыда аталған тармақтарды бұзған жағдайда, ол үшін оған төлемді қайтармай, рұқсаттаманы алып қоюға келіседі.</w:t>
      </w:r>
    </w:p>
    <w:p w:rsidR="00332F9A" w:rsidRDefault="00332F9A" w:rsidP="00332F9A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332F9A" w:rsidRDefault="00332F9A" w:rsidP="00332F9A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Басшының қолы        _____________                                   ____________________________________</w:t>
      </w:r>
    </w:p>
    <w:p w:rsidR="00332F9A" w:rsidRDefault="00332F9A" w:rsidP="00332F9A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i/>
          <w:lang w:val="kk-KZ"/>
        </w:rPr>
        <w:t>Т.А.Ә.)</w:t>
      </w:r>
    </w:p>
    <w:p w:rsidR="00332F9A" w:rsidRDefault="00332F9A" w:rsidP="00332F9A">
      <w:pPr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Орындаушының телефон нөмірі, (Т.А.Ә.)</w:t>
      </w:r>
    </w:p>
    <w:p w:rsidR="00332F9A" w:rsidRDefault="00332F9A" w:rsidP="00332F9A">
      <w:pPr>
        <w:spacing w:after="0" w:line="240" w:lineRule="auto"/>
        <w:rPr>
          <w:lang w:val="kk-KZ"/>
        </w:rPr>
      </w:pPr>
    </w:p>
    <w:tbl>
      <w:tblPr>
        <w:tblW w:w="816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</w:tblGrid>
      <w:tr w:rsidR="00332F9A" w:rsidRPr="008F0E6F" w:rsidTr="00332F9A">
        <w:trPr>
          <w:trHeight w:val="1558"/>
        </w:trPr>
        <w:tc>
          <w:tcPr>
            <w:tcW w:w="8160" w:type="dxa"/>
            <w:tcBorders>
              <w:top w:val="single" w:sz="18" w:space="0" w:color="000000"/>
            </w:tcBorders>
            <w:vAlign w:val="center"/>
          </w:tcPr>
          <w:p w:rsidR="00332F9A" w:rsidRDefault="00332F9A" w:rsidP="00B774FD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 xml:space="preserve">Ескертпе: </w:t>
            </w:r>
            <w:r>
              <w:rPr>
                <w:rFonts w:ascii="Times New Roman" w:hAnsi="Times New Roman"/>
                <w:color w:val="000000"/>
                <w:lang w:val="kk-KZ"/>
              </w:rPr>
              <w:t>Хат-өтінімдердің, рұқсаттамалардың мерзімдері және оларды беру шарттары жеке рұқсаттамаларға ұқсас.</w:t>
            </w:r>
            <w:r>
              <w:rPr>
                <w:rFonts w:ascii="Times New Roman" w:hAnsi="Times New Roman"/>
                <w:color w:val="000000"/>
                <w:lang w:val="kk-KZ"/>
              </w:rPr>
              <w:br/>
            </w:r>
          </w:p>
        </w:tc>
      </w:tr>
    </w:tbl>
    <w:p w:rsidR="008E14D7" w:rsidRPr="00332F9A" w:rsidRDefault="008E14D7">
      <w:pPr>
        <w:rPr>
          <w:lang w:val="kk-KZ"/>
        </w:rPr>
      </w:pPr>
    </w:p>
    <w:sectPr w:rsidR="008E14D7" w:rsidRPr="0033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2A"/>
    <w:rsid w:val="00332F9A"/>
    <w:rsid w:val="00810B2A"/>
    <w:rsid w:val="008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D8D0-FFE9-4C88-9D95-1C6FFBA3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9A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332F9A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>diakov.net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2022-08-18T03:27:00Z</dcterms:created>
  <dcterms:modified xsi:type="dcterms:W3CDTF">2022-08-18T03:28:00Z</dcterms:modified>
</cp:coreProperties>
</file>