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F3" w:rsidRDefault="003262F3" w:rsidP="003262F3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ОБРАЗЕЦ ПИСЬМА НА ПРАВО ПОЛУЧЕНИЯ ЛИЧНОГО ПОСТОЯННОГО ПРОПУСКА ОТ АО «МАА» </w:t>
      </w:r>
    </w:p>
    <w:bookmarkEnd w:id="0"/>
    <w:p w:rsidR="003262F3" w:rsidRDefault="003262F3" w:rsidP="003262F3">
      <w:pPr>
        <w:pStyle w:val="a3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/>
        </w:rPr>
        <w:t>Генеральному директор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</w:t>
      </w:r>
    </w:p>
    <w:p w:rsidR="003262F3" w:rsidRDefault="003262F3" w:rsidP="003262F3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DA0A4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АО «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МАА»</w:t>
      </w:r>
    </w:p>
    <w:p w:rsidR="003262F3" w:rsidRDefault="003262F3" w:rsidP="003262F3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от_____________________</w:t>
      </w:r>
    </w:p>
    <w:p w:rsidR="003262F3" w:rsidRDefault="003262F3" w:rsidP="003262F3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ЗАЯВКА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</w:p>
    <w:p w:rsidR="003262F3" w:rsidRDefault="003262F3" w:rsidP="003262F3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</w:p>
    <w:p w:rsidR="003262F3" w:rsidRDefault="003262F3" w:rsidP="003262F3">
      <w:pPr>
        <w:pStyle w:val="a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 письме необходимо указать: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</w:rPr>
        <w:t>Необходимость получения пропуска (</w:t>
      </w:r>
      <w:r>
        <w:rPr>
          <w:rFonts w:ascii="Times New Roman" w:eastAsia="Times New Roman" w:hAnsi="Times New Roman" w:cs="Times New Roman"/>
          <w:i/>
          <w:iCs/>
        </w:rPr>
        <w:t>указывается конкретная причина</w:t>
      </w:r>
      <w:r>
        <w:rPr>
          <w:rFonts w:ascii="Times New Roman" w:eastAsia="Times New Roman" w:hAnsi="Times New Roman" w:cs="Times New Roman"/>
        </w:rPr>
        <w:t xml:space="preserve">),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а/компаний, организаций;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</w:rPr>
        <w:t>Ф.И.О сотрудника/работника с предоставлением копии документа, удостоверяющего его личность;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</w:rPr>
        <w:t>Число, месяц, год и место рождения;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</w:rPr>
        <w:t>Адрес проживания сотрудника/работника;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</w:rPr>
        <w:t xml:space="preserve">Домашний и сот. телефон;         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</w:rPr>
        <w:t>Должность;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</w:rPr>
        <w:t>Открытие, каких именно контролируемых зон необходимо для сотрудника/работника.</w:t>
      </w:r>
    </w:p>
    <w:tbl>
      <w:tblPr>
        <w:tblW w:w="10309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1582"/>
        <w:gridCol w:w="1595"/>
        <w:gridCol w:w="1187"/>
        <w:gridCol w:w="2154"/>
        <w:gridCol w:w="1241"/>
        <w:gridCol w:w="1309"/>
        <w:gridCol w:w="1241"/>
      </w:tblGrid>
      <w:tr w:rsidR="003262F3" w:rsidTr="00B774FD">
        <w:trPr>
          <w:trHeight w:val="7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Фамилия.</w:t>
            </w:r>
          </w:p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Имя.   Отчество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и дата рождения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 проживания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  уд. личность.  дата. Кем    и когда выдана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сот. телефона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tabs>
                <w:tab w:val="left" w:pos="85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Режимная зона допуска</w:t>
            </w:r>
          </w:p>
        </w:tc>
      </w:tr>
      <w:tr w:rsidR="003262F3" w:rsidTr="00B774FD">
        <w:trPr>
          <w:trHeight w:val="68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ИВАНОВИЧ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01.01.1990 г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манг.обл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г.Актау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1-1-1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031561245 МВД РК от 01.01.2012 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87011234567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Инспектор АБ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F3" w:rsidRDefault="003262F3" w:rsidP="00B774FD">
            <w:pPr>
              <w:pStyle w:val="a3"/>
              <w:widowControl w:val="0"/>
              <w:tabs>
                <w:tab w:val="left" w:pos="85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</w:rPr>
        <w:tab/>
        <w:t xml:space="preserve">Субъект подающий заявку принимает ответственность за: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Передачу сотрудником/работником пропуска другим лицам; 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>Изготовление и использование сотрудником/работником ксерокопий, подделку, порчу и утерю пропуска;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>Несоблюдение сотрудником/работником правил нахождения в установленной зоне;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</w:t>
      </w:r>
      <w:proofErr w:type="gramStart"/>
      <w:r>
        <w:rPr>
          <w:rFonts w:ascii="Times New Roman" w:eastAsia="Times New Roman" w:hAnsi="Times New Roman" w:cs="Times New Roman"/>
          <w:szCs w:val="24"/>
        </w:rPr>
        <w:t>вне рабочее время</w:t>
      </w:r>
      <w:proofErr w:type="gramEnd"/>
      <w:r>
        <w:rPr>
          <w:rFonts w:ascii="Times New Roman" w:eastAsia="Times New Roman" w:hAnsi="Times New Roman" w:cs="Times New Roman"/>
          <w:szCs w:val="24"/>
        </w:rPr>
        <w:t>;</w:t>
      </w:r>
    </w:p>
    <w:p w:rsidR="003262F3" w:rsidRDefault="003262F3" w:rsidP="003262F3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Нарушение сотрудником/работником требований пропускного и </w:t>
      </w:r>
      <w:proofErr w:type="spellStart"/>
      <w:r>
        <w:rPr>
          <w:rFonts w:ascii="Times New Roman" w:eastAsia="Times New Roman" w:hAnsi="Times New Roman" w:cs="Times New Roman"/>
          <w:szCs w:val="24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режима аэропорта;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Нахождение сотрудника/работника на территории аэропорта в состоянии алкогольного, наркотического, </w:t>
      </w:r>
      <w:proofErr w:type="spellStart"/>
      <w:r>
        <w:rPr>
          <w:rFonts w:ascii="Times New Roman" w:eastAsia="Times New Roman" w:hAnsi="Times New Roman" w:cs="Times New Roman"/>
          <w:szCs w:val="24"/>
        </w:rPr>
        <w:t>токсикоманического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опьянения;</w:t>
      </w:r>
    </w:p>
    <w:p w:rsidR="003262F3" w:rsidRPr="003262F3" w:rsidRDefault="003262F3" w:rsidP="003262F3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Неподчинение требованиям сотрудников САБ.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Субъект подающий заявку принимает обязательства за:</w:t>
      </w:r>
    </w:p>
    <w:p w:rsidR="003262F3" w:rsidRDefault="003262F3" w:rsidP="003262F3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Предоставление достоверных данных в отношении сотрудника/работника для проверки их в </w:t>
      </w:r>
      <w:proofErr w:type="spellStart"/>
      <w:r>
        <w:rPr>
          <w:rFonts w:ascii="Times New Roman" w:eastAsia="Times New Roman" w:hAnsi="Times New Roman" w:cs="Times New Roman"/>
          <w:szCs w:val="24"/>
        </w:rPr>
        <w:t>гос.органах</w:t>
      </w:r>
      <w:proofErr w:type="spellEnd"/>
      <w:r>
        <w:rPr>
          <w:rFonts w:ascii="Times New Roman" w:eastAsia="Times New Roman" w:hAnsi="Times New Roman" w:cs="Times New Roman"/>
          <w:szCs w:val="24"/>
        </w:rPr>
        <w:t>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Направление </w:t>
      </w:r>
      <w:proofErr w:type="spellStart"/>
      <w:r>
        <w:rPr>
          <w:rFonts w:ascii="Times New Roman" w:eastAsia="Times New Roman" w:hAnsi="Times New Roman" w:cs="Times New Roman"/>
          <w:szCs w:val="24"/>
        </w:rPr>
        <w:t>сотудника</w:t>
      </w:r>
      <w:proofErr w:type="spellEnd"/>
      <w:r>
        <w:rPr>
          <w:rFonts w:ascii="Times New Roman" w:eastAsia="Times New Roman" w:hAnsi="Times New Roman" w:cs="Times New Roman"/>
          <w:szCs w:val="24"/>
        </w:rPr>
        <w:t>/работника на обучение, предоставление документов об обучении;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>Осуществление оплаты за обучение, за пропуск, за изменение зоны действия;</w:t>
      </w:r>
    </w:p>
    <w:p w:rsidR="003262F3" w:rsidRDefault="003262F3" w:rsidP="003262F3">
      <w:pPr>
        <w:pStyle w:val="a3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Использование сотрудником/работником пропуска по назначению;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>Возврат пропуска после истечения срока действия, при переводе или увольнении сотрудника/работника.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Cs w:val="24"/>
        </w:rPr>
        <w:t xml:space="preserve">           Предприятие согласно с изъятием пропуска, без возврата за него оплаты, в случае нарушения вышеперечисленных пунктов.</w:t>
      </w:r>
    </w:p>
    <w:p w:rsidR="003262F3" w:rsidRDefault="003262F3" w:rsidP="003262F3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3262F3" w:rsidRDefault="003262F3" w:rsidP="003262F3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Подпись руководителя   ____________________              ___________________________</w:t>
      </w:r>
    </w:p>
    <w:p w:rsidR="003262F3" w:rsidRDefault="003262F3" w:rsidP="003262F3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(</w:t>
      </w:r>
      <w:r>
        <w:rPr>
          <w:rFonts w:ascii="Times New Roman" w:eastAsia="Times New Roman" w:hAnsi="Times New Roman" w:cs="Times New Roman"/>
          <w:i/>
          <w:iCs/>
        </w:rPr>
        <w:t>Ф.И.О.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62F3" w:rsidRDefault="003262F3" w:rsidP="003262F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Ф.И.О., телефон исполнителя</w:t>
      </w:r>
    </w:p>
    <w:tbl>
      <w:tblPr>
        <w:tblW w:w="976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762"/>
      </w:tblGrid>
      <w:tr w:rsidR="003262F3" w:rsidTr="003262F3">
        <w:trPr>
          <w:trHeight w:val="180"/>
        </w:trPr>
        <w:tc>
          <w:tcPr>
            <w:tcW w:w="9762" w:type="dxa"/>
            <w:tcBorders>
              <w:top w:val="single" w:sz="18" w:space="0" w:color="000000"/>
            </w:tcBorders>
          </w:tcPr>
          <w:p w:rsidR="003262F3" w:rsidRDefault="003262F3" w:rsidP="00B774FD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</w:p>
          <w:p w:rsidR="003262F3" w:rsidRDefault="003262F3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>Срок письма-заявки составляет 1 месяц со дня поступления в бюро пропусков</w:t>
            </w:r>
          </w:p>
          <w:p w:rsidR="003262F3" w:rsidRDefault="003262F3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>Пропуск выдается на срок до 1 года</w:t>
            </w:r>
          </w:p>
          <w:p w:rsidR="003262F3" w:rsidRDefault="003262F3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Пропуск выдается после оплаты, обучения, проверки в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гос.органах</w:t>
            </w:r>
            <w:proofErr w:type="spellEnd"/>
          </w:p>
          <w:p w:rsidR="003262F3" w:rsidRDefault="003262F3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>Получение пропуска с таможенной и пограничной зоной согласовывается с данными службами</w:t>
            </w:r>
          </w:p>
          <w:p w:rsidR="003262F3" w:rsidRDefault="003262F3" w:rsidP="00B774FD">
            <w:pPr>
              <w:pStyle w:val="a3"/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Необходимо предоставление фото, копии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удостоверящего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его личность</w:t>
            </w:r>
          </w:p>
        </w:tc>
      </w:tr>
    </w:tbl>
    <w:p w:rsidR="008E14D7" w:rsidRDefault="008E14D7"/>
    <w:sectPr w:rsidR="008E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A9"/>
    <w:rsid w:val="003262F3"/>
    <w:rsid w:val="00870DA9"/>
    <w:rsid w:val="008E14D7"/>
    <w:rsid w:val="00D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C0CC-A034-42C7-BC0E-68C343B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F3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26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>diakov.net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2022-08-18T03:33:00Z</dcterms:created>
  <dcterms:modified xsi:type="dcterms:W3CDTF">2022-08-18T03:34:00Z</dcterms:modified>
</cp:coreProperties>
</file>